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EC0" w:rsidRDefault="003A0F8A" w:rsidP="00441EC0">
      <w:pPr>
        <w:pStyle w:val="a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9D5392">
        <w:rPr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6191885" cy="8746474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885" cy="87464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</w:rPr>
        <w:t xml:space="preserve">      </w:t>
      </w:r>
    </w:p>
    <w:p w:rsidR="009D5392" w:rsidRDefault="009D5392" w:rsidP="00441EC0">
      <w:pPr>
        <w:pStyle w:val="Default"/>
        <w:jc w:val="both"/>
      </w:pPr>
    </w:p>
    <w:p w:rsidR="009D5392" w:rsidRDefault="009D5392" w:rsidP="00441EC0">
      <w:pPr>
        <w:pStyle w:val="Default"/>
        <w:jc w:val="both"/>
      </w:pPr>
    </w:p>
    <w:p w:rsidR="009D5392" w:rsidRDefault="009D5392" w:rsidP="00441EC0">
      <w:pPr>
        <w:pStyle w:val="Default"/>
        <w:jc w:val="both"/>
      </w:pPr>
    </w:p>
    <w:p w:rsidR="009D5392" w:rsidRDefault="009D5392" w:rsidP="00441EC0">
      <w:pPr>
        <w:pStyle w:val="Default"/>
        <w:jc w:val="both"/>
      </w:pPr>
    </w:p>
    <w:p w:rsidR="003A0F8A" w:rsidRPr="00441EC0" w:rsidRDefault="00441EC0" w:rsidP="00441EC0">
      <w:pPr>
        <w:pStyle w:val="Default"/>
        <w:jc w:val="both"/>
      </w:pPr>
      <w:r>
        <w:lastRenderedPageBreak/>
        <w:t>1.5</w:t>
      </w:r>
      <w:r w:rsidR="00A055A9" w:rsidRPr="00441EC0">
        <w:t>. Положение о Родительском</w:t>
      </w:r>
      <w:r w:rsidR="003A0F8A" w:rsidRPr="00441EC0">
        <w:t xml:space="preserve"> ко</w:t>
      </w:r>
      <w:r w:rsidR="00A055A9" w:rsidRPr="00441EC0">
        <w:t>митете</w:t>
      </w:r>
      <w:r w:rsidR="003A0F8A" w:rsidRPr="00441EC0">
        <w:t xml:space="preserve">, а также изменения и дополнения к нему рассматриваются, принимаются и вступают в силу после принятия на общем родительском собрании ОУ. </w:t>
      </w:r>
    </w:p>
    <w:p w:rsidR="003A0F8A" w:rsidRPr="00441EC0" w:rsidRDefault="00441EC0" w:rsidP="00441EC0">
      <w:pPr>
        <w:pStyle w:val="Default"/>
        <w:jc w:val="both"/>
      </w:pPr>
      <w:r>
        <w:t>1.6</w:t>
      </w:r>
      <w:bookmarkStart w:id="0" w:name="_GoBack"/>
      <w:bookmarkEnd w:id="0"/>
      <w:r w:rsidR="003A0F8A" w:rsidRPr="00441EC0">
        <w:t xml:space="preserve">. Решение о создании, реорганизации и (или) ликвидации Родительского комитета принимается исключительно на общем собрании его членов. </w:t>
      </w:r>
    </w:p>
    <w:p w:rsidR="003A0F8A" w:rsidRPr="00441EC0" w:rsidRDefault="003A0F8A" w:rsidP="00441EC0">
      <w:pPr>
        <w:pStyle w:val="Default"/>
        <w:jc w:val="both"/>
      </w:pPr>
      <w:r w:rsidRPr="00441EC0">
        <w:rPr>
          <w:b/>
          <w:bCs/>
        </w:rPr>
        <w:t xml:space="preserve">II. Структура Родительского комитета </w:t>
      </w:r>
    </w:p>
    <w:p w:rsidR="003A0F8A" w:rsidRPr="00441EC0" w:rsidRDefault="003A0F8A" w:rsidP="00441EC0">
      <w:pPr>
        <w:pStyle w:val="Default"/>
        <w:jc w:val="both"/>
      </w:pPr>
      <w:r w:rsidRPr="00441EC0">
        <w:t xml:space="preserve">2.1. Членом Родительского комитета может стать родитель (законный представитель) обучающегося ОУ, заинтересованный в совместном решении задач Родительского комитета, изъявивший такое желание на родительском собрании класса (группы) обучающихся, что оформляется соответствующим протоколом собрания. </w:t>
      </w:r>
    </w:p>
    <w:p w:rsidR="003A0F8A" w:rsidRPr="00441EC0" w:rsidRDefault="003A0F8A" w:rsidP="00441EC0">
      <w:pPr>
        <w:pStyle w:val="Default"/>
        <w:jc w:val="both"/>
      </w:pPr>
      <w:r w:rsidRPr="00441EC0">
        <w:t xml:space="preserve">Не может быть членом Родительского комитета: </w:t>
      </w:r>
    </w:p>
    <w:p w:rsidR="003A0F8A" w:rsidRPr="00441EC0" w:rsidRDefault="003A0F8A" w:rsidP="00441EC0">
      <w:pPr>
        <w:pStyle w:val="Default"/>
        <w:jc w:val="both"/>
      </w:pPr>
      <w:r w:rsidRPr="00441EC0">
        <w:t xml:space="preserve">1) иностранный гражданин или лицо без гражданства, в отношении которых в установленном законодательством Российской Федерации порядке принято решение о нежелательности их пребывания (проживания) в Российской Федерации; </w:t>
      </w:r>
    </w:p>
    <w:p w:rsidR="003A0F8A" w:rsidRPr="00441EC0" w:rsidRDefault="003A0F8A" w:rsidP="00441EC0">
      <w:pPr>
        <w:pStyle w:val="Default"/>
        <w:jc w:val="both"/>
      </w:pPr>
      <w:r w:rsidRPr="00441EC0">
        <w:t xml:space="preserve">2) лицо, включенное в перечень в соответствии с пунктом 2 статьи 6 Федерального закона от 7 августа 2001 года №115-ФЗ «О противодействии легализации (отмыванию) доходов, полученных преступным путем, и финансированию терроризма»; </w:t>
      </w:r>
    </w:p>
    <w:p w:rsidR="003A0F8A" w:rsidRPr="00441EC0" w:rsidRDefault="003A0F8A" w:rsidP="00441EC0">
      <w:pPr>
        <w:pStyle w:val="Default"/>
        <w:jc w:val="both"/>
      </w:pPr>
      <w:r w:rsidRPr="00441EC0">
        <w:t xml:space="preserve">3) лицо, в отношении которого вступившим в законную силу решением суда установлено, что в его действиях содержатся признаки экстремистской деятельности; </w:t>
      </w:r>
    </w:p>
    <w:p w:rsidR="003A0F8A" w:rsidRPr="00441EC0" w:rsidRDefault="003A0F8A" w:rsidP="00441EC0">
      <w:pPr>
        <w:jc w:val="both"/>
        <w:rPr>
          <w:rFonts w:ascii="Times New Roman" w:hAnsi="Times New Roman" w:cs="Times New Roman"/>
          <w:sz w:val="24"/>
          <w:szCs w:val="24"/>
        </w:rPr>
      </w:pPr>
      <w:r w:rsidRPr="00441EC0">
        <w:rPr>
          <w:rFonts w:ascii="Times New Roman" w:hAnsi="Times New Roman" w:cs="Times New Roman"/>
          <w:sz w:val="24"/>
          <w:szCs w:val="24"/>
        </w:rPr>
        <w:t>4) лицо, содержащееся в местах лишения свободы по приговору суда;</w:t>
      </w:r>
    </w:p>
    <w:p w:rsidR="003A0F8A" w:rsidRPr="00441EC0" w:rsidRDefault="003A0F8A" w:rsidP="00441EC0">
      <w:pPr>
        <w:pStyle w:val="Default"/>
        <w:jc w:val="both"/>
      </w:pPr>
      <w:r w:rsidRPr="00441EC0">
        <w:t xml:space="preserve">5) физическое лицо, в отношении которого межведомственным координационным органом, осуществляющим функции по противодействию финансированию терроризма, принято решение о замораживании (блокировании) денежных средств или иного имущества в соответствии со статьей 7.4 Федерального закона «О противодействии легализации (отмыванию) доходов, полученных преступным путем, и финансированию терроризма», до отмены такого решения. </w:t>
      </w:r>
    </w:p>
    <w:p w:rsidR="003A0F8A" w:rsidRPr="00441EC0" w:rsidRDefault="003A0F8A" w:rsidP="00441EC0">
      <w:pPr>
        <w:pStyle w:val="Default"/>
        <w:jc w:val="both"/>
      </w:pPr>
      <w:r w:rsidRPr="00441EC0">
        <w:t xml:space="preserve">Члены общественного объединения имеют право избирать и быть избранными в руководящие и контрольно-ревизионный органы Родительского комитета, а также контролировать деятельность руководящих органов Родительского комитета в соответствии с настоящим уставом. </w:t>
      </w:r>
    </w:p>
    <w:p w:rsidR="003A0F8A" w:rsidRPr="00441EC0" w:rsidRDefault="003A0F8A" w:rsidP="00441EC0">
      <w:pPr>
        <w:pStyle w:val="Default"/>
        <w:jc w:val="both"/>
      </w:pPr>
      <w:r w:rsidRPr="00441EC0">
        <w:t xml:space="preserve">Члены Родительского комитета имеют равные права и несут обязанности. </w:t>
      </w:r>
    </w:p>
    <w:p w:rsidR="003A0F8A" w:rsidRPr="00441EC0" w:rsidRDefault="003A0F8A" w:rsidP="00441EC0">
      <w:pPr>
        <w:pStyle w:val="Default"/>
        <w:jc w:val="both"/>
      </w:pPr>
      <w:r w:rsidRPr="00441EC0">
        <w:t>Родитель (зако</w:t>
      </w:r>
      <w:r w:rsidR="00A055A9" w:rsidRPr="00441EC0">
        <w:t>нный представитель) воспитанника</w:t>
      </w:r>
      <w:r w:rsidRPr="00441EC0">
        <w:t xml:space="preserve"> ОУ исключается из состава членов Родительского комитета в случае: </w:t>
      </w:r>
    </w:p>
    <w:p w:rsidR="003A0F8A" w:rsidRPr="00441EC0" w:rsidRDefault="003A0F8A" w:rsidP="00441EC0">
      <w:pPr>
        <w:pStyle w:val="Default"/>
        <w:jc w:val="both"/>
      </w:pPr>
      <w:r w:rsidRPr="00441EC0">
        <w:t>2.1.1. по собственной инициативе, заявив об этом н</w:t>
      </w:r>
      <w:r w:rsidR="00A055A9" w:rsidRPr="00441EC0">
        <w:t>а родительском собрании группы воспитанников</w:t>
      </w:r>
      <w:r w:rsidRPr="00441EC0">
        <w:t xml:space="preserve">; </w:t>
      </w:r>
    </w:p>
    <w:p w:rsidR="003A0F8A" w:rsidRPr="00441EC0" w:rsidRDefault="003A0F8A" w:rsidP="00441EC0">
      <w:pPr>
        <w:pStyle w:val="Default"/>
        <w:jc w:val="both"/>
      </w:pPr>
      <w:r w:rsidRPr="00441EC0">
        <w:t>2.1.2. отчи</w:t>
      </w:r>
      <w:r w:rsidR="00A055A9" w:rsidRPr="00441EC0">
        <w:t xml:space="preserve">сления его ребенка </w:t>
      </w:r>
      <w:r w:rsidRPr="00441EC0">
        <w:t xml:space="preserve">из ОУ; </w:t>
      </w:r>
    </w:p>
    <w:p w:rsidR="003A0F8A" w:rsidRPr="00441EC0" w:rsidRDefault="003A0F8A" w:rsidP="00441EC0">
      <w:pPr>
        <w:pStyle w:val="Default"/>
        <w:jc w:val="both"/>
      </w:pPr>
      <w:r w:rsidRPr="00441EC0">
        <w:t xml:space="preserve">2.1.3. если своим поведением демонстрирует, что не разделяет целей, ради которых был создан Родительский комитет, а равно в случае его неспособности по состоянию здоровья участвовать в работе Родительского комитета, самоустранения от деятельности Родительского комитета; </w:t>
      </w:r>
    </w:p>
    <w:p w:rsidR="003A0F8A" w:rsidRPr="00441EC0" w:rsidRDefault="003A0F8A" w:rsidP="00441EC0">
      <w:pPr>
        <w:pStyle w:val="Default"/>
        <w:jc w:val="both"/>
      </w:pPr>
      <w:r w:rsidRPr="00441EC0">
        <w:t xml:space="preserve">2.1.4. в случае совершения аморального поступка, а равно грубого нарушения им этических норм; </w:t>
      </w:r>
    </w:p>
    <w:p w:rsidR="003A0F8A" w:rsidRPr="00441EC0" w:rsidRDefault="003A0F8A" w:rsidP="00441EC0">
      <w:pPr>
        <w:pStyle w:val="Default"/>
        <w:jc w:val="both"/>
      </w:pPr>
      <w:r w:rsidRPr="00441EC0">
        <w:t xml:space="preserve">2.1.5. по заявлению других членов Родительского комитета. </w:t>
      </w:r>
    </w:p>
    <w:p w:rsidR="003A0F8A" w:rsidRPr="00441EC0" w:rsidRDefault="003A0F8A" w:rsidP="00441EC0">
      <w:pPr>
        <w:pStyle w:val="Default"/>
        <w:jc w:val="both"/>
      </w:pPr>
      <w:r w:rsidRPr="00441EC0">
        <w:t xml:space="preserve">Исключение из состава членов Родительского комитета по основаниям, указанным в пунктах 2.1.3, 2.1.4, 2.1.5, производится по решению общего собрания его членов. </w:t>
      </w:r>
    </w:p>
    <w:p w:rsidR="003A0F8A" w:rsidRPr="00441EC0" w:rsidRDefault="003A0F8A" w:rsidP="00441EC0">
      <w:pPr>
        <w:pStyle w:val="Default"/>
        <w:jc w:val="both"/>
      </w:pPr>
      <w:r w:rsidRPr="00441EC0">
        <w:t xml:space="preserve">2.2. Высшим руководящим органом Родительского комитета является общее собрание его членов. </w:t>
      </w:r>
    </w:p>
    <w:p w:rsidR="003A0F8A" w:rsidRPr="00441EC0" w:rsidRDefault="003A0F8A" w:rsidP="00441EC0">
      <w:pPr>
        <w:pStyle w:val="Default"/>
        <w:jc w:val="both"/>
      </w:pPr>
      <w:r w:rsidRPr="00441EC0">
        <w:t xml:space="preserve">Общее собрание выбирает из своего состава председателя Родительского комитета, Совет родителей, контрольно-ревизионный орган и секретаря на срок не менее 1 учебного года. Процедура голосования, а также конкретный срок полномочий указанных органов определяется общим собранием в каждом конкретном случае. </w:t>
      </w:r>
    </w:p>
    <w:p w:rsidR="003A0F8A" w:rsidRPr="00441EC0" w:rsidRDefault="003A0F8A" w:rsidP="00441EC0">
      <w:pPr>
        <w:pStyle w:val="Default"/>
        <w:jc w:val="both"/>
      </w:pPr>
      <w:r w:rsidRPr="00441EC0">
        <w:t xml:space="preserve">Общее собрание созывается председателем по мере надобности, но не реже одного раза в год. Внеочередные заседания общего собрания проводятся по требованию не менее одной трети его состава. </w:t>
      </w:r>
    </w:p>
    <w:p w:rsidR="003A0F8A" w:rsidRPr="00441EC0" w:rsidRDefault="003A0F8A" w:rsidP="00441EC0">
      <w:pPr>
        <w:jc w:val="both"/>
        <w:rPr>
          <w:rFonts w:ascii="Times New Roman" w:hAnsi="Times New Roman" w:cs="Times New Roman"/>
          <w:sz w:val="24"/>
          <w:szCs w:val="24"/>
        </w:rPr>
      </w:pPr>
      <w:r w:rsidRPr="00441EC0">
        <w:rPr>
          <w:rFonts w:ascii="Times New Roman" w:hAnsi="Times New Roman" w:cs="Times New Roman"/>
          <w:sz w:val="24"/>
          <w:szCs w:val="24"/>
        </w:rPr>
        <w:t>Решение общего собрания считается правомочным, если на его заседании присутствовало не менее двух третей его состава и за решение проголосовало более половины от числа присутствовавших.</w:t>
      </w:r>
    </w:p>
    <w:p w:rsidR="003A0F8A" w:rsidRPr="00441EC0" w:rsidRDefault="003A0F8A" w:rsidP="00441EC0">
      <w:pPr>
        <w:pStyle w:val="Default"/>
        <w:jc w:val="both"/>
      </w:pPr>
      <w:r w:rsidRPr="00441EC0">
        <w:lastRenderedPageBreak/>
        <w:t xml:space="preserve">При равном количестве голосов решающим является голос председателя. </w:t>
      </w:r>
    </w:p>
    <w:p w:rsidR="003A0F8A" w:rsidRPr="00441EC0" w:rsidRDefault="003A0F8A" w:rsidP="00441EC0">
      <w:pPr>
        <w:pStyle w:val="Default"/>
        <w:jc w:val="both"/>
      </w:pPr>
      <w:r w:rsidRPr="00441EC0">
        <w:t xml:space="preserve">Решения общего собрания оформляются протоколами. </w:t>
      </w:r>
    </w:p>
    <w:p w:rsidR="003A0F8A" w:rsidRPr="00441EC0" w:rsidRDefault="003A0F8A" w:rsidP="00441EC0">
      <w:pPr>
        <w:pStyle w:val="Default"/>
        <w:jc w:val="both"/>
      </w:pPr>
      <w:r w:rsidRPr="00441EC0">
        <w:t xml:space="preserve">В протоколе указываются: </w:t>
      </w:r>
    </w:p>
    <w:p w:rsidR="003A0F8A" w:rsidRPr="00441EC0" w:rsidRDefault="003A0F8A" w:rsidP="00441EC0">
      <w:pPr>
        <w:pStyle w:val="Default"/>
        <w:jc w:val="both"/>
      </w:pPr>
      <w:r w:rsidRPr="00441EC0">
        <w:t xml:space="preserve">- дата проведения заседания Родительского комитета; </w:t>
      </w:r>
    </w:p>
    <w:p w:rsidR="003A0F8A" w:rsidRPr="00441EC0" w:rsidRDefault="003A0F8A" w:rsidP="00441EC0">
      <w:pPr>
        <w:pStyle w:val="Default"/>
        <w:jc w:val="both"/>
      </w:pPr>
      <w:r w:rsidRPr="00441EC0">
        <w:t xml:space="preserve">- количество присутствующих (отсутствующих) членов Родительского комитета; </w:t>
      </w:r>
    </w:p>
    <w:p w:rsidR="003A0F8A" w:rsidRPr="00441EC0" w:rsidRDefault="003A0F8A" w:rsidP="00441EC0">
      <w:pPr>
        <w:pStyle w:val="Default"/>
        <w:jc w:val="both"/>
      </w:pPr>
      <w:r w:rsidRPr="00441EC0">
        <w:t xml:space="preserve">- вопросы на повестке дня; </w:t>
      </w:r>
    </w:p>
    <w:p w:rsidR="003A0F8A" w:rsidRPr="00441EC0" w:rsidRDefault="003A0F8A" w:rsidP="00441EC0">
      <w:pPr>
        <w:pStyle w:val="Default"/>
        <w:jc w:val="both"/>
      </w:pPr>
      <w:r w:rsidRPr="00441EC0">
        <w:t xml:space="preserve">- выступающие лица; </w:t>
      </w:r>
    </w:p>
    <w:p w:rsidR="003A0F8A" w:rsidRPr="00441EC0" w:rsidRDefault="003A0F8A" w:rsidP="00441EC0">
      <w:pPr>
        <w:pStyle w:val="Default"/>
        <w:jc w:val="both"/>
      </w:pPr>
      <w:r w:rsidRPr="00441EC0">
        <w:t xml:space="preserve">- ход обсуждения вопросов; </w:t>
      </w:r>
    </w:p>
    <w:p w:rsidR="003A0F8A" w:rsidRPr="00441EC0" w:rsidRDefault="003A0F8A" w:rsidP="00441EC0">
      <w:pPr>
        <w:pStyle w:val="Default"/>
        <w:jc w:val="both"/>
      </w:pPr>
      <w:r w:rsidRPr="00441EC0">
        <w:t xml:space="preserve">- предложения, рекомендации и замечания членов Родительского комитета; </w:t>
      </w:r>
    </w:p>
    <w:p w:rsidR="003A0F8A" w:rsidRPr="00441EC0" w:rsidRDefault="003A0F8A" w:rsidP="00441EC0">
      <w:pPr>
        <w:pStyle w:val="Default"/>
        <w:jc w:val="both"/>
      </w:pPr>
      <w:r w:rsidRPr="00441EC0">
        <w:t xml:space="preserve">- количество голосов, поданных «за», «против» и «воздержался» по каждому вопросу, поставленному на голосование; </w:t>
      </w:r>
    </w:p>
    <w:p w:rsidR="003A0F8A" w:rsidRPr="00441EC0" w:rsidRDefault="003A0F8A" w:rsidP="00441EC0">
      <w:pPr>
        <w:pStyle w:val="Default"/>
        <w:jc w:val="both"/>
      </w:pPr>
      <w:r w:rsidRPr="00441EC0">
        <w:t xml:space="preserve">- решение Родительского комитета. </w:t>
      </w:r>
    </w:p>
    <w:p w:rsidR="003A0F8A" w:rsidRPr="00441EC0" w:rsidRDefault="003A0F8A" w:rsidP="00441EC0">
      <w:pPr>
        <w:pStyle w:val="Default"/>
        <w:jc w:val="both"/>
      </w:pPr>
      <w:r w:rsidRPr="00441EC0">
        <w:t xml:space="preserve">Протоколы общих собраний подписываются председателем и хранятся у секретаря не менее 5 лет. </w:t>
      </w:r>
    </w:p>
    <w:p w:rsidR="003A0F8A" w:rsidRPr="00441EC0" w:rsidRDefault="003A0F8A" w:rsidP="00441EC0">
      <w:pPr>
        <w:pStyle w:val="Default"/>
        <w:jc w:val="both"/>
      </w:pPr>
      <w:r w:rsidRPr="00441EC0">
        <w:t>2</w:t>
      </w:r>
      <w:r w:rsidR="00A055A9" w:rsidRPr="00441EC0">
        <w:t>.3</w:t>
      </w:r>
      <w:r w:rsidRPr="00441EC0">
        <w:t xml:space="preserve">. Председатель Родительского комитета осуществляет текущее руководство деятельностью Родительского комитета, а также осуществляет его представительные функции. </w:t>
      </w:r>
    </w:p>
    <w:p w:rsidR="003A0F8A" w:rsidRPr="00441EC0" w:rsidRDefault="003A0F8A" w:rsidP="00441EC0">
      <w:pPr>
        <w:pStyle w:val="Default"/>
        <w:jc w:val="both"/>
      </w:pPr>
      <w:r w:rsidRPr="00441EC0">
        <w:t xml:space="preserve">Председатель Родительского комитета: </w:t>
      </w:r>
    </w:p>
    <w:p w:rsidR="003A0F8A" w:rsidRPr="00441EC0" w:rsidRDefault="003A0F8A" w:rsidP="00441EC0">
      <w:pPr>
        <w:pStyle w:val="Default"/>
        <w:jc w:val="both"/>
      </w:pPr>
      <w:r w:rsidRPr="00441EC0">
        <w:t xml:space="preserve">- ведет заседания Родительского комитета; </w:t>
      </w:r>
    </w:p>
    <w:p w:rsidR="003A0F8A" w:rsidRPr="00441EC0" w:rsidRDefault="003A0F8A" w:rsidP="00441EC0">
      <w:pPr>
        <w:pStyle w:val="Default"/>
        <w:jc w:val="both"/>
      </w:pPr>
      <w:r w:rsidRPr="00441EC0">
        <w:t xml:space="preserve">- утверждает повестку заседания Родительского комитета; </w:t>
      </w:r>
    </w:p>
    <w:p w:rsidR="003A0F8A" w:rsidRPr="00441EC0" w:rsidRDefault="003A0F8A" w:rsidP="00441EC0">
      <w:pPr>
        <w:pStyle w:val="Default"/>
        <w:jc w:val="both"/>
      </w:pPr>
      <w:r w:rsidRPr="00441EC0">
        <w:t xml:space="preserve">- выступает от имени Родительского комитета и представляет его интересы во взаимоотношениях с другими организациями; </w:t>
      </w:r>
    </w:p>
    <w:p w:rsidR="003A0F8A" w:rsidRPr="00441EC0" w:rsidRDefault="003A0F8A" w:rsidP="00441EC0">
      <w:pPr>
        <w:pStyle w:val="Default"/>
        <w:jc w:val="both"/>
      </w:pPr>
      <w:r w:rsidRPr="00441EC0">
        <w:t xml:space="preserve">- определяет время и место проведения заседаний Родительского комитета; </w:t>
      </w:r>
    </w:p>
    <w:p w:rsidR="003A0F8A" w:rsidRPr="00441EC0" w:rsidRDefault="003A0F8A" w:rsidP="00441EC0">
      <w:pPr>
        <w:pStyle w:val="Default"/>
        <w:jc w:val="both"/>
      </w:pPr>
      <w:r w:rsidRPr="00441EC0">
        <w:t xml:space="preserve">- в рамках деятельности Родительского комитета, возложенных на него целей и задач, дает поручения членам Родительского комитета; </w:t>
      </w:r>
    </w:p>
    <w:p w:rsidR="003A0F8A" w:rsidRPr="00441EC0" w:rsidRDefault="003A0F8A" w:rsidP="00441EC0">
      <w:pPr>
        <w:pStyle w:val="Default"/>
        <w:jc w:val="both"/>
      </w:pPr>
      <w:r w:rsidRPr="00441EC0">
        <w:t xml:space="preserve">- осуществляет иные функции, необходимые для обеспечения деятельности Родительского комитета. </w:t>
      </w:r>
    </w:p>
    <w:p w:rsidR="003A0F8A" w:rsidRPr="00441EC0" w:rsidRDefault="00441EC0" w:rsidP="00441EC0">
      <w:pPr>
        <w:pStyle w:val="Default"/>
        <w:jc w:val="both"/>
      </w:pPr>
      <w:r w:rsidRPr="00441EC0">
        <w:t>2.4</w:t>
      </w:r>
      <w:r w:rsidR="003A0F8A" w:rsidRPr="00441EC0">
        <w:t xml:space="preserve">. Контрольно-ревизионный орган Родительского комитета состоит из ___ членов Родительского комитета и отчитывается только перед общим собранием. </w:t>
      </w:r>
    </w:p>
    <w:p w:rsidR="003A0F8A" w:rsidRPr="00441EC0" w:rsidRDefault="003A0F8A" w:rsidP="00441EC0">
      <w:pPr>
        <w:pStyle w:val="Default"/>
        <w:jc w:val="both"/>
      </w:pPr>
      <w:r w:rsidRPr="00441EC0">
        <w:t>Контрольно-ревизионный орган не реже одного раза в год проверяет утвержденный Советом родителей годовой отчет и бухгалтерскую (</w:t>
      </w:r>
      <w:proofErr w:type="spellStart"/>
      <w:r w:rsidRPr="00441EC0">
        <w:t>фиотчетность</w:t>
      </w:r>
      <w:proofErr w:type="spellEnd"/>
      <w:r w:rsidRPr="00441EC0">
        <w:t xml:space="preserve"> Родительского комитета. Отчет по итогам проверки также рассматривается на общем собрании. </w:t>
      </w:r>
    </w:p>
    <w:p w:rsidR="003A0F8A" w:rsidRPr="00441EC0" w:rsidRDefault="003A0F8A" w:rsidP="00441EC0">
      <w:pPr>
        <w:pStyle w:val="Default"/>
        <w:jc w:val="both"/>
      </w:pPr>
      <w:r w:rsidRPr="00441EC0">
        <w:t xml:space="preserve">2.6. Секретарь организует заседания Родительского комитета, ведет протоколы общего собрания и хранит всю документацию Родительского комитета. </w:t>
      </w:r>
    </w:p>
    <w:p w:rsidR="003A0F8A" w:rsidRPr="00441EC0" w:rsidRDefault="003A0F8A" w:rsidP="00441EC0">
      <w:pPr>
        <w:pStyle w:val="Default"/>
        <w:jc w:val="both"/>
      </w:pPr>
      <w:r w:rsidRPr="00441EC0">
        <w:rPr>
          <w:b/>
          <w:bCs/>
        </w:rPr>
        <w:t xml:space="preserve">III. Порядок организации работы Родительского комитета </w:t>
      </w:r>
    </w:p>
    <w:p w:rsidR="003A0F8A" w:rsidRPr="00441EC0" w:rsidRDefault="003A0F8A" w:rsidP="00441EC0">
      <w:pPr>
        <w:pStyle w:val="Default"/>
        <w:jc w:val="both"/>
      </w:pPr>
      <w:r w:rsidRPr="00441EC0">
        <w:t xml:space="preserve">3.1. Заседания Родительского комитета являются открытыми: на них могут присутствовать администрация и педагогические работники ОУ, родители (законные представители) учащихся, не являющиеся членами Родительского комитета, а также заинтересованные представители органов местного самоуправления, общественных объединений и другие лица. </w:t>
      </w:r>
    </w:p>
    <w:p w:rsidR="003A0F8A" w:rsidRPr="00441EC0" w:rsidRDefault="003A0F8A" w:rsidP="00441EC0">
      <w:pPr>
        <w:pStyle w:val="Default"/>
        <w:jc w:val="both"/>
      </w:pPr>
      <w:r w:rsidRPr="00441EC0">
        <w:t xml:space="preserve">3.2. Любой член Родительского комитета, а также родитель (законный представитель) </w:t>
      </w:r>
      <w:r w:rsidR="00441EC0" w:rsidRPr="00441EC0">
        <w:t>несовершеннолетнего воспитанника</w:t>
      </w:r>
      <w:r w:rsidRPr="00441EC0">
        <w:t xml:space="preserve"> вне зависимости от его присутствия на заседании общего собрания вправе подготовить и представить на рассмотрение общего собрания Родительского комитета мотивированные предложения по любому из вопросов, указанных</w:t>
      </w:r>
      <w:r w:rsidR="00441EC0" w:rsidRPr="00441EC0">
        <w:t xml:space="preserve"> в пункте 1.2. настоящего положения</w:t>
      </w:r>
      <w:r w:rsidRPr="00441EC0">
        <w:t xml:space="preserve">. </w:t>
      </w:r>
    </w:p>
    <w:p w:rsidR="003A0F8A" w:rsidRPr="00441EC0" w:rsidRDefault="003A0F8A" w:rsidP="00441EC0">
      <w:pPr>
        <w:pStyle w:val="Default"/>
        <w:jc w:val="both"/>
      </w:pPr>
      <w:r w:rsidRPr="00441EC0">
        <w:t xml:space="preserve">3.3. Общее собрание рассматривает указанные предложения и принимает одно из следующих решений, которые закрепляются в протоколе заседания: </w:t>
      </w:r>
    </w:p>
    <w:p w:rsidR="003A0F8A" w:rsidRPr="00441EC0" w:rsidRDefault="003A0F8A" w:rsidP="00441EC0">
      <w:pPr>
        <w:pStyle w:val="Default"/>
        <w:jc w:val="both"/>
      </w:pPr>
      <w:r w:rsidRPr="00441EC0">
        <w:t xml:space="preserve">- об утверждении предложений и направлении мотивированных предложений в адрес администрации ОУ; </w:t>
      </w:r>
    </w:p>
    <w:p w:rsidR="003A0F8A" w:rsidRPr="00441EC0" w:rsidRDefault="003A0F8A" w:rsidP="00441EC0">
      <w:pPr>
        <w:pStyle w:val="Default"/>
        <w:jc w:val="both"/>
      </w:pPr>
      <w:r w:rsidRPr="00441EC0">
        <w:t xml:space="preserve">- о необходимости возвращении предложений на доработку их инициатору; </w:t>
      </w:r>
    </w:p>
    <w:p w:rsidR="003A0F8A" w:rsidRPr="00441EC0" w:rsidRDefault="003A0F8A" w:rsidP="00441EC0">
      <w:pPr>
        <w:pStyle w:val="Default"/>
        <w:jc w:val="both"/>
      </w:pPr>
      <w:r w:rsidRPr="00441EC0">
        <w:t xml:space="preserve">- об отклонении предложений. </w:t>
      </w:r>
    </w:p>
    <w:p w:rsidR="003A0F8A" w:rsidRPr="00441EC0" w:rsidRDefault="003A0F8A" w:rsidP="00441EC0">
      <w:pPr>
        <w:pStyle w:val="Default"/>
        <w:jc w:val="both"/>
      </w:pPr>
      <w:r w:rsidRPr="00441EC0">
        <w:t xml:space="preserve">3.4. В случае принятия решения об утверждении предложений и направлении мотивированных предложений в адрес администрации ОУ, протокол общего собрания направляется секретарем Родительского комитета. </w:t>
      </w:r>
    </w:p>
    <w:p w:rsidR="003A0F8A" w:rsidRPr="00441EC0" w:rsidRDefault="003A0F8A" w:rsidP="00441EC0">
      <w:pPr>
        <w:pStyle w:val="Default"/>
        <w:jc w:val="both"/>
      </w:pPr>
      <w:r w:rsidRPr="00441EC0">
        <w:t xml:space="preserve">3.5. Полученный от администрации мотивированный ответ на вышеуказанные предложения подлежит доведению до сведения всей родительской общественности секретарем Родительского комитета, в том числе посредством электронных средств связи. </w:t>
      </w:r>
    </w:p>
    <w:p w:rsidR="003A0F8A" w:rsidRPr="00441EC0" w:rsidRDefault="003A0F8A" w:rsidP="00441EC0">
      <w:pPr>
        <w:pStyle w:val="Default"/>
        <w:jc w:val="both"/>
      </w:pPr>
      <w:r w:rsidRPr="00441EC0">
        <w:t xml:space="preserve">3.6. Родительский комитет ежегодно отчитывается в своей деятельности перед администрацией ОУ и родительской общественностью. </w:t>
      </w:r>
    </w:p>
    <w:p w:rsidR="003E2872" w:rsidRPr="003A0F8A" w:rsidRDefault="003A0F8A" w:rsidP="00441EC0">
      <w:pPr>
        <w:pStyle w:val="Default"/>
        <w:jc w:val="both"/>
      </w:pPr>
      <w:r w:rsidRPr="00441EC0">
        <w:lastRenderedPageBreak/>
        <w:t xml:space="preserve">3.7. Информация о деятельности Родительского комитета размещается на стенде объявлений ОУ и его официальном сайте в сети Интернет по согласованию с администрацией ОУ. </w:t>
      </w:r>
    </w:p>
    <w:sectPr w:rsidR="003E2872" w:rsidRPr="003A0F8A" w:rsidSect="00441EC0">
      <w:pgSz w:w="11906" w:h="16838"/>
      <w:pgMar w:top="284" w:right="454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0F8A"/>
    <w:rsid w:val="001E5EC0"/>
    <w:rsid w:val="003A0F8A"/>
    <w:rsid w:val="003E2872"/>
    <w:rsid w:val="00441EC0"/>
    <w:rsid w:val="009D5392"/>
    <w:rsid w:val="00A055A9"/>
    <w:rsid w:val="00AF0E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EC0"/>
  </w:style>
  <w:style w:type="paragraph" w:styleId="1">
    <w:name w:val="heading 1"/>
    <w:basedOn w:val="a"/>
    <w:link w:val="10"/>
    <w:uiPriority w:val="9"/>
    <w:qFormat/>
    <w:rsid w:val="00441E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A0F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3A0F8A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441E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41E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41E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1113</Words>
  <Characters>6349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 Windows</cp:lastModifiedBy>
  <cp:revision>3</cp:revision>
  <cp:lastPrinted>2021-02-12T08:04:00Z</cp:lastPrinted>
  <dcterms:created xsi:type="dcterms:W3CDTF">2021-02-12T07:36:00Z</dcterms:created>
  <dcterms:modified xsi:type="dcterms:W3CDTF">2021-02-17T12:59:00Z</dcterms:modified>
</cp:coreProperties>
</file>